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91494" w14:textId="74AE0270" w:rsidR="00C70527" w:rsidRDefault="00DF7791" w:rsidP="00DF7791">
      <w:pPr>
        <w:spacing w:line="480" w:lineRule="auto"/>
        <w:rPr>
          <w:rFonts w:cstheme="minorHAnsi"/>
          <w:b/>
          <w:bCs/>
          <w:sz w:val="32"/>
          <w:szCs w:val="32"/>
        </w:rPr>
      </w:pPr>
      <w:r w:rsidRPr="00DF7791">
        <w:rPr>
          <w:rFonts w:cstheme="minorHAnsi"/>
          <w:b/>
          <w:bCs/>
          <w:sz w:val="32"/>
          <w:szCs w:val="32"/>
        </w:rPr>
        <w:t xml:space="preserve">Detail </w:t>
      </w:r>
      <w:proofErr w:type="spellStart"/>
      <w:r w:rsidRPr="00DF7791">
        <w:rPr>
          <w:rFonts w:cstheme="minorHAnsi"/>
          <w:b/>
          <w:bCs/>
          <w:sz w:val="32"/>
          <w:szCs w:val="32"/>
        </w:rPr>
        <w:t>Projek</w:t>
      </w:r>
      <w:proofErr w:type="spellEnd"/>
    </w:p>
    <w:p w14:paraId="52A08523" w14:textId="365EEADA" w:rsidR="00DF7791" w:rsidRDefault="00DF7791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Landasan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teori</w:t>
      </w:r>
      <w:proofErr w:type="spellEnd"/>
      <w:r>
        <w:rPr>
          <w:rFonts w:cstheme="minorHAnsi"/>
          <w:sz w:val="24"/>
          <w:szCs w:val="24"/>
        </w:rPr>
        <w:t xml:space="preserve"> yang </w:t>
      </w:r>
      <w:proofErr w:type="spellStart"/>
      <w:r>
        <w:rPr>
          <w:rFonts w:cstheme="minorHAnsi"/>
          <w:sz w:val="24"/>
          <w:szCs w:val="24"/>
        </w:rPr>
        <w:t>dibuat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mengenai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DF7791">
        <w:rPr>
          <w:rFonts w:cstheme="minorHAnsi"/>
          <w:b/>
          <w:bCs/>
          <w:sz w:val="24"/>
          <w:szCs w:val="24"/>
        </w:rPr>
        <w:t>visual</w:t>
      </w:r>
      <w:r>
        <w:rPr>
          <w:rFonts w:cstheme="minorHAnsi"/>
          <w:sz w:val="24"/>
          <w:szCs w:val="24"/>
        </w:rPr>
        <w:t xml:space="preserve">, </w:t>
      </w:r>
      <w:proofErr w:type="spellStart"/>
      <w:r w:rsidRPr="00DF7791">
        <w:rPr>
          <w:rFonts w:cstheme="minorHAnsi"/>
          <w:b/>
          <w:bCs/>
          <w:sz w:val="24"/>
          <w:szCs w:val="24"/>
        </w:rPr>
        <w:t>perancangan</w:t>
      </w:r>
      <w:proofErr w:type="spellEnd"/>
      <w:r>
        <w:rPr>
          <w:rFonts w:cstheme="minorHAnsi"/>
          <w:sz w:val="24"/>
          <w:szCs w:val="24"/>
        </w:rPr>
        <w:t xml:space="preserve">, </w:t>
      </w:r>
      <w:r w:rsidRPr="00DF7791">
        <w:rPr>
          <w:rFonts w:cstheme="minorHAnsi"/>
          <w:b/>
          <w:bCs/>
          <w:sz w:val="24"/>
          <w:szCs w:val="24"/>
        </w:rPr>
        <w:t>aplikasi</w:t>
      </w:r>
      <w:r>
        <w:rPr>
          <w:rFonts w:cstheme="minorHAnsi"/>
          <w:sz w:val="24"/>
          <w:szCs w:val="24"/>
        </w:rPr>
        <w:t xml:space="preserve">, </w:t>
      </w:r>
      <w:r w:rsidRPr="00DF7791">
        <w:rPr>
          <w:rFonts w:cstheme="minorHAnsi"/>
          <w:b/>
          <w:bCs/>
          <w:sz w:val="24"/>
          <w:szCs w:val="24"/>
        </w:rPr>
        <w:t>pemesanan</w:t>
      </w:r>
      <w:r>
        <w:rPr>
          <w:rFonts w:cstheme="minorHAnsi"/>
          <w:sz w:val="24"/>
          <w:szCs w:val="24"/>
        </w:rPr>
        <w:t xml:space="preserve">, </w:t>
      </w:r>
      <w:r w:rsidRPr="00DF7791">
        <w:rPr>
          <w:rFonts w:cstheme="minorHAnsi"/>
          <w:b/>
          <w:bCs/>
          <w:sz w:val="24"/>
          <w:szCs w:val="24"/>
        </w:rPr>
        <w:t xml:space="preserve">air </w:t>
      </w:r>
      <w:proofErr w:type="spellStart"/>
      <w:r w:rsidRPr="00DF7791">
        <w:rPr>
          <w:rFonts w:cstheme="minorHAnsi"/>
          <w:b/>
          <w:bCs/>
          <w:sz w:val="24"/>
          <w:szCs w:val="24"/>
        </w:rPr>
        <w:t>minum</w:t>
      </w:r>
      <w:proofErr w:type="spellEnd"/>
      <w:r w:rsidRPr="00DF7791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DF7791">
        <w:rPr>
          <w:rFonts w:cstheme="minorHAnsi"/>
          <w:b/>
          <w:bCs/>
          <w:sz w:val="24"/>
          <w:szCs w:val="24"/>
        </w:rPr>
        <w:t>isi</w:t>
      </w:r>
      <w:proofErr w:type="spellEnd"/>
      <w:r w:rsidRPr="00DF7791">
        <w:rPr>
          <w:rFonts w:cstheme="minorHAnsi"/>
          <w:b/>
          <w:bCs/>
          <w:sz w:val="24"/>
          <w:szCs w:val="24"/>
        </w:rPr>
        <w:t xml:space="preserve"> ulang</w:t>
      </w:r>
      <w:r>
        <w:rPr>
          <w:rFonts w:cstheme="minorHAnsi"/>
          <w:sz w:val="24"/>
          <w:szCs w:val="24"/>
        </w:rPr>
        <w:t xml:space="preserve">, </w:t>
      </w:r>
      <w:r w:rsidRPr="00DF7791">
        <w:rPr>
          <w:rFonts w:cstheme="minorHAnsi"/>
          <w:b/>
          <w:bCs/>
          <w:sz w:val="24"/>
          <w:szCs w:val="24"/>
        </w:rPr>
        <w:t>user interface</w:t>
      </w:r>
      <w:r>
        <w:rPr>
          <w:rFonts w:cstheme="minorHAnsi"/>
          <w:sz w:val="24"/>
          <w:szCs w:val="24"/>
        </w:rPr>
        <w:t xml:space="preserve"> dan </w:t>
      </w:r>
      <w:r w:rsidRPr="00DF7791">
        <w:rPr>
          <w:rFonts w:cstheme="minorHAnsi"/>
          <w:b/>
          <w:bCs/>
          <w:sz w:val="24"/>
          <w:szCs w:val="24"/>
        </w:rPr>
        <w:t>user experience</w:t>
      </w:r>
      <w:r>
        <w:rPr>
          <w:rFonts w:cstheme="minorHAnsi"/>
          <w:sz w:val="24"/>
          <w:szCs w:val="24"/>
        </w:rPr>
        <w:t>.</w:t>
      </w:r>
    </w:p>
    <w:p w14:paraId="72648A1B" w14:textId="6FDED4B9" w:rsidR="00DF7791" w:rsidRDefault="00DF7791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Setiap </w:t>
      </w:r>
      <w:proofErr w:type="spellStart"/>
      <w:r>
        <w:rPr>
          <w:rFonts w:cstheme="minorHAnsi"/>
          <w:sz w:val="24"/>
          <w:szCs w:val="24"/>
        </w:rPr>
        <w:t>definisi</w:t>
      </w:r>
      <w:proofErr w:type="spellEnd"/>
      <w:r>
        <w:rPr>
          <w:rFonts w:cstheme="minorHAnsi"/>
          <w:sz w:val="24"/>
          <w:szCs w:val="24"/>
        </w:rPr>
        <w:t xml:space="preserve"> minimal </w:t>
      </w:r>
      <w:proofErr w:type="spellStart"/>
      <w:r>
        <w:rPr>
          <w:rFonts w:cstheme="minorHAnsi"/>
          <w:sz w:val="24"/>
          <w:szCs w:val="24"/>
        </w:rPr>
        <w:t>berasal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dari</w:t>
      </w:r>
      <w:proofErr w:type="spellEnd"/>
      <w:r>
        <w:rPr>
          <w:rFonts w:cstheme="minorHAnsi"/>
          <w:sz w:val="24"/>
          <w:szCs w:val="24"/>
        </w:rPr>
        <w:t xml:space="preserve"> 3 </w:t>
      </w:r>
      <w:proofErr w:type="spellStart"/>
      <w:r>
        <w:rPr>
          <w:rFonts w:cstheme="minorHAnsi"/>
          <w:sz w:val="24"/>
          <w:szCs w:val="24"/>
        </w:rPr>
        <w:t>ahli</w:t>
      </w:r>
      <w:proofErr w:type="spellEnd"/>
      <w:r>
        <w:rPr>
          <w:rFonts w:cstheme="minorHAnsi"/>
          <w:sz w:val="24"/>
          <w:szCs w:val="24"/>
        </w:rPr>
        <w:t>/</w:t>
      </w:r>
      <w:proofErr w:type="spellStart"/>
      <w:r>
        <w:rPr>
          <w:rFonts w:cstheme="minorHAnsi"/>
          <w:sz w:val="24"/>
          <w:szCs w:val="24"/>
        </w:rPr>
        <w:t>sumber</w:t>
      </w:r>
      <w:proofErr w:type="spellEnd"/>
    </w:p>
    <w:p w14:paraId="7A90EB5B" w14:textId="3D6708AF" w:rsidR="00DF7791" w:rsidRDefault="00DF7791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Referensi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diutamakan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berasal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dari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buku</w:t>
      </w:r>
      <w:proofErr w:type="spellEnd"/>
      <w:r>
        <w:rPr>
          <w:rFonts w:cstheme="minorHAnsi"/>
          <w:sz w:val="24"/>
          <w:szCs w:val="24"/>
        </w:rPr>
        <w:t xml:space="preserve"> dan </w:t>
      </w:r>
      <w:proofErr w:type="spellStart"/>
      <w:r>
        <w:rPr>
          <w:rFonts w:cstheme="minorHAnsi"/>
          <w:sz w:val="24"/>
          <w:szCs w:val="24"/>
        </w:rPr>
        <w:t>jurnal</w:t>
      </w:r>
      <w:proofErr w:type="spellEnd"/>
    </w:p>
    <w:p w14:paraId="34C4F8F1" w14:textId="51C9DDF1" w:rsidR="00DF7791" w:rsidRDefault="00DF7791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Menggunakan </w:t>
      </w:r>
      <w:proofErr w:type="spellStart"/>
      <w:r>
        <w:rPr>
          <w:rFonts w:cstheme="minorHAnsi"/>
          <w:sz w:val="24"/>
          <w:szCs w:val="24"/>
        </w:rPr>
        <w:t>kutipan</w:t>
      </w:r>
      <w:proofErr w:type="spellEnd"/>
      <w:r>
        <w:rPr>
          <w:rFonts w:cstheme="minorHAnsi"/>
          <w:sz w:val="24"/>
          <w:szCs w:val="24"/>
        </w:rPr>
        <w:t xml:space="preserve"> langsung</w:t>
      </w:r>
    </w:p>
    <w:p w14:paraId="48544C27" w14:textId="58559450" w:rsidR="00DF7791" w:rsidRDefault="00DF7791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Jangan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lupa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buatkan</w:t>
      </w:r>
      <w:proofErr w:type="spellEnd"/>
      <w:r>
        <w:rPr>
          <w:rFonts w:cstheme="minorHAnsi"/>
          <w:sz w:val="24"/>
          <w:szCs w:val="24"/>
        </w:rPr>
        <w:t xml:space="preserve"> daftar </w:t>
      </w:r>
      <w:proofErr w:type="spellStart"/>
      <w:r>
        <w:rPr>
          <w:rFonts w:cstheme="minorHAnsi"/>
          <w:sz w:val="24"/>
          <w:szCs w:val="24"/>
        </w:rPr>
        <w:t>pustakanya</w:t>
      </w:r>
      <w:proofErr w:type="spellEnd"/>
    </w:p>
    <w:p w14:paraId="6627B559" w14:textId="21005569" w:rsidR="00C3049E" w:rsidRDefault="00C3049E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Jika </w:t>
      </w:r>
      <w:proofErr w:type="spellStart"/>
      <w:r>
        <w:rPr>
          <w:rFonts w:cstheme="minorHAnsi"/>
          <w:sz w:val="24"/>
          <w:szCs w:val="24"/>
        </w:rPr>
        <w:t>sumbernya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dari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jurnal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tolong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lampirkan</w:t>
      </w:r>
      <w:proofErr w:type="spellEnd"/>
    </w:p>
    <w:p w14:paraId="24D96467" w14:textId="60632E6A" w:rsidR="00C3049E" w:rsidRDefault="00C3049E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Format </w:t>
      </w:r>
      <w:proofErr w:type="spellStart"/>
      <w:proofErr w:type="gramStart"/>
      <w:r>
        <w:rPr>
          <w:rFonts w:cstheme="minorHAnsi"/>
          <w:sz w:val="24"/>
          <w:szCs w:val="24"/>
        </w:rPr>
        <w:t>Ms.Word</w:t>
      </w:r>
      <w:proofErr w:type="spellEnd"/>
      <w:proofErr w:type="gramEnd"/>
    </w:p>
    <w:p w14:paraId="68C03E8B" w14:textId="6E2298A0" w:rsidR="00C3049E" w:rsidRDefault="00C3049E" w:rsidP="00DF7791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Dikirim</w:t>
      </w:r>
      <w:proofErr w:type="spellEnd"/>
      <w:r>
        <w:rPr>
          <w:rFonts w:cstheme="minorHAnsi"/>
          <w:sz w:val="24"/>
          <w:szCs w:val="24"/>
        </w:rPr>
        <w:t xml:space="preserve"> dalam </w:t>
      </w:r>
      <w:proofErr w:type="spellStart"/>
      <w:r>
        <w:rPr>
          <w:rFonts w:cstheme="minorHAnsi"/>
          <w:sz w:val="24"/>
          <w:szCs w:val="24"/>
        </w:rPr>
        <w:t>bentuk</w:t>
      </w:r>
      <w:proofErr w:type="spellEnd"/>
      <w:r>
        <w:rPr>
          <w:rFonts w:cstheme="minorHAnsi"/>
          <w:sz w:val="24"/>
          <w:szCs w:val="24"/>
        </w:rPr>
        <w:t xml:space="preserve"> RAR</w:t>
      </w:r>
    </w:p>
    <w:p w14:paraId="40462AD6" w14:textId="79A0EF4B" w:rsidR="00C3049E" w:rsidRPr="00C3049E" w:rsidRDefault="00C3049E" w:rsidP="00C3049E">
      <w:pPr>
        <w:spacing w:line="48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Selamat </w:t>
      </w:r>
      <w:proofErr w:type="spellStart"/>
      <w:r>
        <w:rPr>
          <w:rFonts w:cstheme="minorHAnsi"/>
          <w:b/>
          <w:bCs/>
          <w:sz w:val="28"/>
          <w:szCs w:val="28"/>
        </w:rPr>
        <w:t>bekerja</w:t>
      </w:r>
      <w:proofErr w:type="spellEnd"/>
      <w:r>
        <w:rPr>
          <w:rFonts w:cstheme="minorHAnsi"/>
          <w:b/>
          <w:bCs/>
          <w:sz w:val="28"/>
          <w:szCs w:val="28"/>
        </w:rPr>
        <w:t xml:space="preserve"> </w:t>
      </w:r>
      <w:r w:rsidRPr="00C3049E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2F0678D" w14:textId="77777777" w:rsidR="00DF7791" w:rsidRDefault="00DF7791" w:rsidP="00DF7791">
      <w:pPr>
        <w:spacing w:line="480" w:lineRule="auto"/>
      </w:pPr>
    </w:p>
    <w:sectPr w:rsidR="00DF77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A036A"/>
    <w:multiLevelType w:val="hybridMultilevel"/>
    <w:tmpl w:val="54140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791"/>
    <w:rsid w:val="00C3049E"/>
    <w:rsid w:val="00C655A5"/>
    <w:rsid w:val="00C70527"/>
    <w:rsid w:val="00DF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0FE4"/>
  <w15:chartTrackingRefBased/>
  <w15:docId w15:val="{1E5C3DB7-F6A1-48AD-874E-7D6DEC980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ridho faturrahman syahmi</dc:creator>
  <cp:keywords/>
  <dc:description/>
  <cp:lastModifiedBy>ridho faturrahman syahmi</cp:lastModifiedBy>
  <cp:revision>2</cp:revision>
  <dcterms:created xsi:type="dcterms:W3CDTF">2021-08-20T02:07:00Z</dcterms:created>
  <dcterms:modified xsi:type="dcterms:W3CDTF">2021-08-20T02:07:00Z</dcterms:modified>
</cp:coreProperties>
</file>